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6" w:rsidRPr="00A941C9" w:rsidRDefault="006B7066" w:rsidP="006B7066">
      <w:pPr>
        <w:rPr>
          <w:u w:val="single"/>
        </w:rPr>
      </w:pPr>
      <w:r w:rsidRPr="00A941C9">
        <w:rPr>
          <w:u w:val="single"/>
        </w:rPr>
        <w:t>Rebellion Losses Bill</w:t>
      </w:r>
    </w:p>
    <w:p w:rsidR="006B7066" w:rsidRDefault="006B7066" w:rsidP="006B7066">
      <w:pPr>
        <w:pStyle w:val="ListParagraph"/>
        <w:numPr>
          <w:ilvl w:val="0"/>
          <w:numId w:val="1"/>
        </w:numPr>
      </w:pPr>
      <w:r>
        <w:t>What was the bill’s purpose?</w:t>
      </w:r>
    </w:p>
    <w:p w:rsidR="006B7066" w:rsidRDefault="006B7066" w:rsidP="006B7066">
      <w:pPr>
        <w:pStyle w:val="ListParagraph"/>
        <w:numPr>
          <w:ilvl w:val="0"/>
          <w:numId w:val="1"/>
        </w:numPr>
      </w:pPr>
      <w:r>
        <w:t>Why would the bill be considered fair for Lower Canada?</w:t>
      </w:r>
    </w:p>
    <w:p w:rsidR="006B7066" w:rsidRDefault="006B7066" w:rsidP="006B7066">
      <w:pPr>
        <w:pStyle w:val="ListParagraph"/>
        <w:numPr>
          <w:ilvl w:val="0"/>
          <w:numId w:val="1"/>
        </w:numPr>
      </w:pPr>
      <w:r>
        <w:t>Why did Lafontaine think he should create the Rebellion Losses Bill for Lower Canada?</w:t>
      </w:r>
    </w:p>
    <w:p w:rsidR="006B7066" w:rsidRDefault="006B7066" w:rsidP="006B7066">
      <w:pPr>
        <w:pStyle w:val="ListParagraph"/>
        <w:numPr>
          <w:ilvl w:val="0"/>
          <w:numId w:val="1"/>
        </w:numPr>
      </w:pPr>
      <w:r>
        <w:t>What problems did the Tories have with the Bill?</w:t>
      </w:r>
    </w:p>
    <w:p w:rsidR="006B7066" w:rsidRDefault="006B7066" w:rsidP="006B7066">
      <w:pPr>
        <w:pStyle w:val="ListParagraph"/>
        <w:numPr>
          <w:ilvl w:val="0"/>
          <w:numId w:val="1"/>
        </w:numPr>
      </w:pPr>
      <w:r>
        <w:t xml:space="preserve">Despite the opposition, why did Governor Elgin sign the bill into law? </w:t>
      </w:r>
    </w:p>
    <w:p w:rsidR="006B7066" w:rsidRDefault="006B7066" w:rsidP="006B7066">
      <w:pPr>
        <w:pStyle w:val="ListParagraph"/>
        <w:numPr>
          <w:ilvl w:val="0"/>
          <w:numId w:val="1"/>
        </w:numPr>
      </w:pPr>
      <w:r>
        <w:t xml:space="preserve">What consequence </w:t>
      </w:r>
      <w:r w:rsidR="003E5D82">
        <w:t xml:space="preserve">did </w:t>
      </w:r>
      <w:bookmarkStart w:id="0" w:name="_GoBack"/>
      <w:bookmarkEnd w:id="0"/>
      <w:r>
        <w:t>Elgin face?</w:t>
      </w:r>
    </w:p>
    <w:p w:rsidR="006B7066" w:rsidRDefault="006B7066" w:rsidP="006B7066">
      <w:pPr>
        <w:pStyle w:val="ListParagraph"/>
        <w:numPr>
          <w:ilvl w:val="0"/>
          <w:numId w:val="1"/>
        </w:numPr>
      </w:pPr>
      <w:r>
        <w:t>What significance does Elgin’s actions have for Canada today?</w:t>
      </w:r>
    </w:p>
    <w:p w:rsidR="005C218D" w:rsidRDefault="005C218D"/>
    <w:sectPr w:rsidR="005C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395A"/>
    <w:multiLevelType w:val="hybridMultilevel"/>
    <w:tmpl w:val="4266C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6"/>
    <w:rsid w:val="003E5D82"/>
    <w:rsid w:val="005C218D"/>
    <w:rsid w:val="006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29C9B-B367-4C88-BC9F-9F9A2430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2</cp:revision>
  <dcterms:created xsi:type="dcterms:W3CDTF">2015-10-29T18:45:00Z</dcterms:created>
  <dcterms:modified xsi:type="dcterms:W3CDTF">2015-10-29T18:56:00Z</dcterms:modified>
</cp:coreProperties>
</file>