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D3" w:rsidRPr="006B3B6B" w:rsidRDefault="00CA7C2E">
      <w:pPr>
        <w:rPr>
          <w:u w:val="single"/>
        </w:rPr>
      </w:pPr>
      <w:r w:rsidRPr="006B3B6B">
        <w:rPr>
          <w:u w:val="single"/>
        </w:rPr>
        <w:t>Colonial Advantages and Disadvantages of Confederation</w:t>
      </w:r>
    </w:p>
    <w:tbl>
      <w:tblPr>
        <w:tblStyle w:val="TableGrid"/>
        <w:tblW w:w="0" w:type="auto"/>
        <w:tblLook w:val="04A0"/>
      </w:tblPr>
      <w:tblGrid>
        <w:gridCol w:w="1008"/>
        <w:gridCol w:w="4284"/>
        <w:gridCol w:w="4284"/>
      </w:tblGrid>
      <w:tr w:rsidR="00CA7C2E" w:rsidTr="00CA7C2E">
        <w:trPr>
          <w:cantSplit/>
          <w:trHeight w:val="296"/>
        </w:trPr>
        <w:tc>
          <w:tcPr>
            <w:tcW w:w="1008" w:type="dxa"/>
            <w:shd w:val="clear" w:color="auto" w:fill="0D0D0D" w:themeFill="text1" w:themeFillTint="F2"/>
            <w:textDirection w:val="btLr"/>
          </w:tcPr>
          <w:p w:rsidR="00CA7C2E" w:rsidRDefault="00CA7C2E" w:rsidP="00CA7C2E">
            <w:pPr>
              <w:ind w:left="113" w:right="113"/>
            </w:pPr>
          </w:p>
        </w:tc>
        <w:tc>
          <w:tcPr>
            <w:tcW w:w="4284" w:type="dxa"/>
            <w:shd w:val="clear" w:color="auto" w:fill="92D050"/>
          </w:tcPr>
          <w:p w:rsidR="00CA7C2E" w:rsidRPr="006B3B6B" w:rsidRDefault="00CA7C2E" w:rsidP="00CA7C2E">
            <w:pPr>
              <w:jc w:val="center"/>
              <w:rPr>
                <w:b/>
              </w:rPr>
            </w:pPr>
            <w:r w:rsidRPr="006B3B6B">
              <w:rPr>
                <w:b/>
              </w:rPr>
              <w:t>Advantages</w:t>
            </w:r>
          </w:p>
        </w:tc>
        <w:tc>
          <w:tcPr>
            <w:tcW w:w="4284" w:type="dxa"/>
            <w:shd w:val="clear" w:color="auto" w:fill="FF0000"/>
          </w:tcPr>
          <w:p w:rsidR="00CA7C2E" w:rsidRPr="006B3B6B" w:rsidRDefault="00CA7C2E" w:rsidP="00CA7C2E">
            <w:pPr>
              <w:jc w:val="center"/>
              <w:rPr>
                <w:b/>
              </w:rPr>
            </w:pPr>
            <w:r w:rsidRPr="006B3B6B">
              <w:rPr>
                <w:b/>
              </w:rPr>
              <w:t>Disadvantages</w:t>
            </w:r>
          </w:p>
        </w:tc>
      </w:tr>
      <w:tr w:rsidR="00CA7C2E" w:rsidTr="00CA7C2E">
        <w:trPr>
          <w:cantSplit/>
          <w:trHeight w:val="1134"/>
        </w:trPr>
        <w:tc>
          <w:tcPr>
            <w:tcW w:w="1008" w:type="dxa"/>
            <w:shd w:val="clear" w:color="auto" w:fill="00B0F0"/>
            <w:textDirection w:val="btLr"/>
          </w:tcPr>
          <w:p w:rsidR="00CA7C2E" w:rsidRDefault="00CA7C2E" w:rsidP="00CA7C2E">
            <w:pPr>
              <w:ind w:left="113" w:right="113"/>
              <w:jc w:val="center"/>
            </w:pPr>
            <w:r>
              <w:t>Canada East</w:t>
            </w:r>
          </w:p>
        </w:tc>
        <w:tc>
          <w:tcPr>
            <w:tcW w:w="4284" w:type="dxa"/>
          </w:tcPr>
          <w:p w:rsidR="00CA7C2E" w:rsidRDefault="00CA7C2E"/>
        </w:tc>
        <w:tc>
          <w:tcPr>
            <w:tcW w:w="4284" w:type="dxa"/>
          </w:tcPr>
          <w:p w:rsidR="00CA7C2E" w:rsidRDefault="00CA7C2E"/>
        </w:tc>
      </w:tr>
      <w:tr w:rsidR="00CA7C2E" w:rsidTr="00CA7C2E">
        <w:trPr>
          <w:cantSplit/>
          <w:trHeight w:val="1134"/>
        </w:trPr>
        <w:tc>
          <w:tcPr>
            <w:tcW w:w="1008" w:type="dxa"/>
            <w:shd w:val="clear" w:color="auto" w:fill="00B0F0"/>
            <w:textDirection w:val="btLr"/>
          </w:tcPr>
          <w:p w:rsidR="00CA7C2E" w:rsidRDefault="00CA7C2E" w:rsidP="00CA7C2E">
            <w:pPr>
              <w:ind w:left="113" w:right="113"/>
              <w:jc w:val="center"/>
            </w:pPr>
            <w:r>
              <w:t>Canada West</w:t>
            </w:r>
          </w:p>
        </w:tc>
        <w:tc>
          <w:tcPr>
            <w:tcW w:w="4284" w:type="dxa"/>
          </w:tcPr>
          <w:p w:rsidR="00CA7C2E" w:rsidRDefault="00CA7C2E"/>
        </w:tc>
        <w:tc>
          <w:tcPr>
            <w:tcW w:w="4284" w:type="dxa"/>
          </w:tcPr>
          <w:p w:rsidR="00CA7C2E" w:rsidRDefault="00CA7C2E"/>
        </w:tc>
      </w:tr>
      <w:tr w:rsidR="00CA7C2E" w:rsidTr="00CA7C2E">
        <w:trPr>
          <w:cantSplit/>
          <w:trHeight w:val="1358"/>
        </w:trPr>
        <w:tc>
          <w:tcPr>
            <w:tcW w:w="1008" w:type="dxa"/>
            <w:shd w:val="clear" w:color="auto" w:fill="00B0F0"/>
            <w:textDirection w:val="btLr"/>
          </w:tcPr>
          <w:p w:rsidR="00CA7C2E" w:rsidRDefault="00CA7C2E" w:rsidP="00CA7C2E">
            <w:pPr>
              <w:ind w:left="113" w:right="113"/>
              <w:jc w:val="center"/>
            </w:pPr>
            <w:r>
              <w:t>New Brunswick</w:t>
            </w:r>
          </w:p>
        </w:tc>
        <w:tc>
          <w:tcPr>
            <w:tcW w:w="4284" w:type="dxa"/>
          </w:tcPr>
          <w:p w:rsidR="00CA7C2E" w:rsidRDefault="00CA7C2E"/>
        </w:tc>
        <w:tc>
          <w:tcPr>
            <w:tcW w:w="4284" w:type="dxa"/>
          </w:tcPr>
          <w:p w:rsidR="00CA7C2E" w:rsidRDefault="00CA7C2E"/>
        </w:tc>
      </w:tr>
      <w:tr w:rsidR="00CA7C2E" w:rsidTr="00CA7C2E">
        <w:trPr>
          <w:cantSplit/>
          <w:trHeight w:val="1134"/>
        </w:trPr>
        <w:tc>
          <w:tcPr>
            <w:tcW w:w="1008" w:type="dxa"/>
            <w:shd w:val="clear" w:color="auto" w:fill="00B0F0"/>
            <w:textDirection w:val="btLr"/>
          </w:tcPr>
          <w:p w:rsidR="00CA7C2E" w:rsidRDefault="00CA7C2E" w:rsidP="00CA7C2E">
            <w:pPr>
              <w:ind w:left="113" w:right="113"/>
              <w:jc w:val="center"/>
            </w:pPr>
            <w:r>
              <w:t>Newfoundland</w:t>
            </w:r>
          </w:p>
        </w:tc>
        <w:tc>
          <w:tcPr>
            <w:tcW w:w="4284" w:type="dxa"/>
          </w:tcPr>
          <w:p w:rsidR="00CA7C2E" w:rsidRDefault="00CA7C2E"/>
        </w:tc>
        <w:tc>
          <w:tcPr>
            <w:tcW w:w="4284" w:type="dxa"/>
          </w:tcPr>
          <w:p w:rsidR="00CA7C2E" w:rsidRDefault="00CA7C2E"/>
        </w:tc>
      </w:tr>
      <w:tr w:rsidR="00CA7C2E" w:rsidTr="00CA7C2E">
        <w:trPr>
          <w:cantSplit/>
          <w:trHeight w:val="1134"/>
        </w:trPr>
        <w:tc>
          <w:tcPr>
            <w:tcW w:w="1008" w:type="dxa"/>
            <w:shd w:val="clear" w:color="auto" w:fill="00B0F0"/>
            <w:textDirection w:val="btLr"/>
          </w:tcPr>
          <w:p w:rsidR="00CA7C2E" w:rsidRDefault="00CA7C2E" w:rsidP="00CA7C2E">
            <w:pPr>
              <w:ind w:left="113" w:right="113"/>
              <w:jc w:val="center"/>
            </w:pPr>
            <w:r>
              <w:t>Nova Scotia</w:t>
            </w:r>
          </w:p>
        </w:tc>
        <w:tc>
          <w:tcPr>
            <w:tcW w:w="4284" w:type="dxa"/>
          </w:tcPr>
          <w:p w:rsidR="00CA7C2E" w:rsidRDefault="00CA7C2E"/>
        </w:tc>
        <w:tc>
          <w:tcPr>
            <w:tcW w:w="4284" w:type="dxa"/>
          </w:tcPr>
          <w:p w:rsidR="00CA7C2E" w:rsidRDefault="00CA7C2E"/>
        </w:tc>
      </w:tr>
      <w:tr w:rsidR="00CA7C2E" w:rsidTr="00CA7C2E">
        <w:trPr>
          <w:cantSplit/>
          <w:trHeight w:val="1430"/>
        </w:trPr>
        <w:tc>
          <w:tcPr>
            <w:tcW w:w="1008" w:type="dxa"/>
            <w:shd w:val="clear" w:color="auto" w:fill="00B0F0"/>
            <w:textDirection w:val="btLr"/>
          </w:tcPr>
          <w:p w:rsidR="00CA7C2E" w:rsidRDefault="00CA7C2E" w:rsidP="00CA7C2E">
            <w:pPr>
              <w:ind w:left="113" w:right="113"/>
              <w:jc w:val="center"/>
            </w:pPr>
            <w:r>
              <w:t>Prince Edward Island</w:t>
            </w:r>
          </w:p>
        </w:tc>
        <w:tc>
          <w:tcPr>
            <w:tcW w:w="4284" w:type="dxa"/>
          </w:tcPr>
          <w:p w:rsidR="00CA7C2E" w:rsidRDefault="00CA7C2E"/>
        </w:tc>
        <w:tc>
          <w:tcPr>
            <w:tcW w:w="4284" w:type="dxa"/>
          </w:tcPr>
          <w:p w:rsidR="00CA7C2E" w:rsidRDefault="00CA7C2E"/>
        </w:tc>
      </w:tr>
    </w:tbl>
    <w:p w:rsidR="00CA7C2E" w:rsidRDefault="00CA7C2E"/>
    <w:sectPr w:rsidR="00CA7C2E" w:rsidSect="006F1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20"/>
  <w:characterSpacingControl w:val="doNotCompress"/>
  <w:compat/>
  <w:rsids>
    <w:rsidRoot w:val="00CA7C2E"/>
    <w:rsid w:val="006B3B6B"/>
    <w:rsid w:val="006F14D3"/>
    <w:rsid w:val="00CA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dcterms:created xsi:type="dcterms:W3CDTF">2012-08-06T18:01:00Z</dcterms:created>
  <dcterms:modified xsi:type="dcterms:W3CDTF">2012-08-06T18:05:00Z</dcterms:modified>
</cp:coreProperties>
</file>