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C1" w:rsidRPr="004141F8" w:rsidRDefault="004A29C1" w:rsidP="004A29C1">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A29C1" w:rsidRPr="004141F8" w:rsidRDefault="004A29C1" w:rsidP="004A29C1">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Pr="004141F8">
        <w:rPr>
          <w:rFonts w:ascii="Century Gothic" w:hAnsi="Century Gothic"/>
          <w:sz w:val="24"/>
        </w:rPr>
        <w:t>___________________________________________</w:t>
      </w:r>
      <w:r>
        <w:rPr>
          <w:rFonts w:ascii="Century Gothic" w:hAnsi="Century Gothic"/>
          <w:sz w:val="24"/>
        </w:rPr>
        <w:t xml:space="preserve">_____________    </w:t>
      </w:r>
      <w:r w:rsidRPr="006F3959">
        <w:rPr>
          <w:rFonts w:ascii="Century Gothic" w:hAnsi="Century Gothic"/>
          <w:b/>
          <w:sz w:val="24"/>
        </w:rPr>
        <w:t>Your name:</w:t>
      </w:r>
      <w:r>
        <w:rPr>
          <w:rFonts w:ascii="Century Gothic" w:hAnsi="Century Gothic"/>
          <w:sz w:val="24"/>
        </w:rPr>
        <w:t xml:space="preserve"> ___________________________________________</w:t>
      </w:r>
    </w:p>
    <w:tbl>
      <w:tblPr>
        <w:tblStyle w:val="TableGrid"/>
        <w:tblW w:w="0" w:type="auto"/>
        <w:tblLook w:val="04A0" w:firstRow="1" w:lastRow="0" w:firstColumn="1" w:lastColumn="0" w:noHBand="0" w:noVBand="1"/>
      </w:tblPr>
      <w:tblGrid>
        <w:gridCol w:w="2972"/>
        <w:gridCol w:w="3544"/>
        <w:gridCol w:w="7796"/>
      </w:tblGrid>
      <w:tr w:rsidR="004A29C1" w:rsidTr="00CD30C4">
        <w:tc>
          <w:tcPr>
            <w:tcW w:w="2972" w:type="dxa"/>
          </w:tcPr>
          <w:p w:rsidR="004A29C1" w:rsidRPr="006F3959" w:rsidRDefault="004A29C1" w:rsidP="00CD30C4">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A29C1" w:rsidRPr="006F3959" w:rsidRDefault="004A29C1" w:rsidP="00CD30C4">
            <w:pPr>
              <w:rPr>
                <w:rFonts w:ascii="Century Gothic" w:hAnsi="Century Gothic"/>
                <w:b/>
              </w:rPr>
            </w:pPr>
            <w:r w:rsidRPr="006F3959">
              <w:rPr>
                <w:rFonts w:ascii="Century Gothic" w:hAnsi="Century Gothic"/>
                <w:b/>
              </w:rPr>
              <w:t xml:space="preserve">Content: </w:t>
            </w:r>
          </w:p>
          <w:p w:rsidR="004A29C1" w:rsidRDefault="004A29C1" w:rsidP="004A29C1">
            <w:pPr>
              <w:pStyle w:val="ListParagraph"/>
              <w:numPr>
                <w:ilvl w:val="0"/>
                <w:numId w:val="1"/>
              </w:numPr>
              <w:rPr>
                <w:rFonts w:ascii="Century Gothic" w:hAnsi="Century Gothic"/>
              </w:rPr>
            </w:pPr>
            <w:r>
              <w:rPr>
                <w:rFonts w:ascii="Century Gothic" w:hAnsi="Century Gothic"/>
              </w:rPr>
              <w:t>What happens in the text/movie/Talk?</w:t>
            </w:r>
          </w:p>
          <w:p w:rsidR="004A29C1" w:rsidRPr="00D13215" w:rsidRDefault="004A29C1" w:rsidP="004A29C1">
            <w:pPr>
              <w:pStyle w:val="ListParagraph"/>
              <w:numPr>
                <w:ilvl w:val="0"/>
                <w:numId w:val="1"/>
              </w:numPr>
              <w:rPr>
                <w:rFonts w:ascii="Century Gothic" w:hAnsi="Century Gothic"/>
              </w:rPr>
            </w:pPr>
            <w:r>
              <w:rPr>
                <w:rFonts w:ascii="Century Gothic" w:hAnsi="Century Gothic"/>
              </w:rPr>
              <w:t>What is the main message/theme?</w:t>
            </w:r>
          </w:p>
        </w:tc>
        <w:tc>
          <w:tcPr>
            <w:tcW w:w="7796" w:type="dxa"/>
          </w:tcPr>
          <w:p w:rsidR="004A29C1" w:rsidRPr="006F3959" w:rsidRDefault="004A29C1" w:rsidP="00CD30C4">
            <w:pPr>
              <w:rPr>
                <w:rFonts w:ascii="Century Gothic" w:hAnsi="Century Gothic"/>
                <w:b/>
                <w:sz w:val="24"/>
              </w:rPr>
            </w:pPr>
            <w:r w:rsidRPr="006F3959">
              <w:rPr>
                <w:rFonts w:ascii="Century Gothic" w:hAnsi="Century Gothic"/>
                <w:b/>
                <w:sz w:val="24"/>
              </w:rPr>
              <w:t>Understanding:</w:t>
            </w:r>
          </w:p>
          <w:p w:rsidR="004A29C1" w:rsidRPr="006F3959" w:rsidRDefault="004A29C1" w:rsidP="00CD30C4">
            <w:pPr>
              <w:rPr>
                <w:rFonts w:ascii="Century Gothic" w:hAnsi="Century Gothic"/>
              </w:rPr>
            </w:pPr>
            <w:r w:rsidRPr="006F3959">
              <w:rPr>
                <w:rFonts w:ascii="Century Gothic" w:hAnsi="Century Gothic"/>
              </w:rPr>
              <w:t xml:space="preserve">How does the text answer the EQ? </w:t>
            </w:r>
          </w:p>
          <w:p w:rsidR="004A29C1" w:rsidRPr="006F3959" w:rsidRDefault="004A29C1" w:rsidP="00CD30C4">
            <w:pPr>
              <w:rPr>
                <w:rFonts w:ascii="Century Gothic" w:hAnsi="Century Gothic"/>
                <w:i/>
              </w:rPr>
            </w:pPr>
            <w:r>
              <w:rPr>
                <w:rFonts w:ascii="Century Gothic" w:hAnsi="Century Gothic"/>
                <w:i/>
              </w:rPr>
              <w:t>Answer in</w:t>
            </w:r>
            <w:r w:rsidRPr="006F3959">
              <w:rPr>
                <w:rFonts w:ascii="Century Gothic" w:hAnsi="Century Gothic"/>
                <w:i/>
              </w:rPr>
              <w:t xml:space="preserve"> full sentences. </w:t>
            </w:r>
            <w:r>
              <w:rPr>
                <w:rFonts w:ascii="Century Gothic" w:hAnsi="Century Gothic"/>
                <w:i/>
              </w:rPr>
              <w:t>Record relevant quotes and page numbers/lines</w:t>
            </w:r>
            <w:r w:rsidRPr="006F3959">
              <w:rPr>
                <w:rFonts w:ascii="Century Gothic" w:hAnsi="Century Gothic"/>
                <w:i/>
              </w:rPr>
              <w:t xml:space="preserve"> </w:t>
            </w:r>
            <w:r>
              <w:rPr>
                <w:rFonts w:ascii="Century Gothic" w:hAnsi="Century Gothic"/>
                <w:i/>
              </w:rPr>
              <w:t xml:space="preserve">if needed. </w:t>
            </w:r>
          </w:p>
        </w:tc>
      </w:tr>
      <w:tr w:rsidR="004A29C1" w:rsidTr="00CD30C4">
        <w:trPr>
          <w:trHeight w:val="5685"/>
        </w:trPr>
        <w:tc>
          <w:tcPr>
            <w:tcW w:w="2972" w:type="dxa"/>
          </w:tcPr>
          <w:p w:rsidR="004A29C1" w:rsidRDefault="004A29C1" w:rsidP="00CD30C4">
            <w:pPr>
              <w:rPr>
                <w:rFonts w:ascii="Century Gothic" w:hAnsi="Century Gothic"/>
              </w:rPr>
            </w:pPr>
          </w:p>
          <w:p w:rsidR="00EB6EA1" w:rsidRDefault="00EB6EA1" w:rsidP="00CD30C4">
            <w:pPr>
              <w:rPr>
                <w:rFonts w:ascii="Century Gothic" w:hAnsi="Century Gothic"/>
              </w:rPr>
            </w:pPr>
            <w:r>
              <w:rPr>
                <w:rFonts w:ascii="Century Gothic" w:hAnsi="Century Gothic"/>
              </w:rPr>
              <w:t>Despite horrible conditions, one may be able to find some beauty in tragedy.</w:t>
            </w:r>
          </w:p>
          <w:p w:rsidR="00EB6EA1" w:rsidRDefault="00EB6EA1" w:rsidP="00CD30C4">
            <w:pPr>
              <w:rPr>
                <w:rFonts w:ascii="Century Gothic" w:hAnsi="Century Gothic"/>
              </w:rPr>
            </w:pPr>
          </w:p>
          <w:p w:rsidR="004A29C1" w:rsidRDefault="00EB6EA1" w:rsidP="00CD30C4">
            <w:pPr>
              <w:rPr>
                <w:rFonts w:ascii="Century Gothic" w:hAnsi="Century Gothic"/>
              </w:rPr>
            </w:pPr>
            <w:r>
              <w:rPr>
                <w:rFonts w:ascii="Century Gothic" w:hAnsi="Century Gothic"/>
              </w:rPr>
              <w:t>How can one find beauty in horrible conditions?</w:t>
            </w: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p w:rsidR="004A29C1" w:rsidRDefault="004A29C1" w:rsidP="00CD30C4">
            <w:pPr>
              <w:rPr>
                <w:rFonts w:ascii="Century Gothic" w:hAnsi="Century Gothic"/>
              </w:rPr>
            </w:pPr>
          </w:p>
        </w:tc>
        <w:tc>
          <w:tcPr>
            <w:tcW w:w="3544" w:type="dxa"/>
          </w:tcPr>
          <w:p w:rsidR="004A29C1" w:rsidRDefault="004A29C1" w:rsidP="00CD30C4">
            <w:pPr>
              <w:rPr>
                <w:rFonts w:ascii="Century Gothic" w:hAnsi="Century Gothic"/>
              </w:rPr>
            </w:pPr>
          </w:p>
          <w:p w:rsidR="00EB6EA1" w:rsidRDefault="00142F1F" w:rsidP="00CD30C4">
            <w:pPr>
              <w:rPr>
                <w:rFonts w:ascii="Century Gothic" w:hAnsi="Century Gothic"/>
              </w:rPr>
            </w:pPr>
            <w:r>
              <w:rPr>
                <w:rFonts w:ascii="Century Gothic" w:hAnsi="Century Gothic"/>
              </w:rPr>
              <w:t xml:space="preserve">-author is trapped in a ghetto and he sees the disapperance of all butterflies but still sees the beauty in yellow weeds and white chesnut trees. Despite these small comforts, </w:t>
            </w:r>
            <w:r w:rsidR="00C20602">
              <w:rPr>
                <w:rFonts w:ascii="Century Gothic" w:hAnsi="Century Gothic"/>
              </w:rPr>
              <w:t xml:space="preserve">life is horrible and there is no freedom. </w:t>
            </w:r>
            <w:bookmarkStart w:id="0" w:name="_GoBack"/>
            <w:bookmarkEnd w:id="0"/>
          </w:p>
        </w:tc>
        <w:tc>
          <w:tcPr>
            <w:tcW w:w="7796" w:type="dxa"/>
          </w:tcPr>
          <w:p w:rsidR="004A29C1" w:rsidRDefault="00EB6EA1" w:rsidP="00142F1F">
            <w:pPr>
              <w:rPr>
                <w:rFonts w:ascii="Century Gothic" w:hAnsi="Century Gothic"/>
              </w:rPr>
            </w:pPr>
            <w:r>
              <w:rPr>
                <w:rFonts w:ascii="Century Gothic" w:hAnsi="Century Gothic"/>
              </w:rPr>
              <w:t xml:space="preserve">In the poem “The Butterfly” by Pavel Friedman, the author finds rare beauty in the ghetto. He sees the last butterfly </w:t>
            </w:r>
            <w:r w:rsidR="00142F1F">
              <w:rPr>
                <w:rFonts w:ascii="Century Gothic" w:hAnsi="Century Gothic"/>
              </w:rPr>
              <w:t>disappear</w:t>
            </w:r>
            <w:r>
              <w:rPr>
                <w:rFonts w:ascii="Century Gothic" w:hAnsi="Century Gothic"/>
              </w:rPr>
              <w:t xml:space="preserve"> “away I’m sure because it wished to</w:t>
            </w:r>
            <w:r w:rsidR="00142F1F">
              <w:rPr>
                <w:rFonts w:ascii="Century Gothic" w:hAnsi="Century Gothic"/>
              </w:rPr>
              <w:t>/</w:t>
            </w:r>
            <w:r>
              <w:rPr>
                <w:rFonts w:ascii="Century Gothic" w:hAnsi="Century Gothic"/>
              </w:rPr>
              <w:t xml:space="preserve"> kiss the world good-bye</w:t>
            </w:r>
            <w:r w:rsidR="00142F1F">
              <w:rPr>
                <w:rFonts w:ascii="Century Gothic" w:hAnsi="Century Gothic"/>
              </w:rPr>
              <w:t xml:space="preserve">”, which probably symbolizes the loss of beauty and freedom for these Jewish prisonors.  Yet, “the dandelions call to me/And the white chesnuts in the court” remind him that colour and nature still exist despite horrific tragedy. Despite finding some solace in the weeds and the trees, the poet recognizes that freedom does not exist in the ghetto. </w:t>
            </w:r>
          </w:p>
        </w:tc>
      </w:tr>
    </w:tbl>
    <w:p w:rsidR="004A29C1" w:rsidRPr="004141F8" w:rsidRDefault="004A29C1" w:rsidP="004A29C1">
      <w:pPr>
        <w:rPr>
          <w:rFonts w:ascii="Century Gothic" w:hAnsi="Century Gothic"/>
        </w:rPr>
      </w:pPr>
    </w:p>
    <w:p w:rsidR="004F3404" w:rsidRDefault="004F3404"/>
    <w:sectPr w:rsidR="004F3404" w:rsidSect="006F3959">
      <w:headerReference w:type="default" r:id="rId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C20602">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C1"/>
    <w:rsid w:val="00142F1F"/>
    <w:rsid w:val="004A29C1"/>
    <w:rsid w:val="004F3404"/>
    <w:rsid w:val="00C20602"/>
    <w:rsid w:val="00EB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C2B3"/>
  <w15:chartTrackingRefBased/>
  <w15:docId w15:val="{73D3282C-B370-4A63-B3A0-F01EFBCE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C1"/>
    <w:rPr>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C1"/>
    <w:rPr>
      <w:noProof/>
      <w:lang w:val="en-CA"/>
    </w:rPr>
  </w:style>
  <w:style w:type="table" w:styleId="TableGrid">
    <w:name w:val="Table Grid"/>
    <w:basedOn w:val="TableNormal"/>
    <w:uiPriority w:val="39"/>
    <w:rsid w:val="004A29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2016-10-26T22:47:00Z</dcterms:created>
  <dcterms:modified xsi:type="dcterms:W3CDTF">2016-10-26T23:30:00Z</dcterms:modified>
</cp:coreProperties>
</file>