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E31A8" w14:textId="77777777" w:rsidR="008B206A" w:rsidRDefault="00BD1766">
      <w:pPr>
        <w:rPr>
          <w:lang w:val="en-CA"/>
        </w:rPr>
      </w:pPr>
      <w:r>
        <w:rPr>
          <w:lang w:val="en-CA"/>
        </w:rPr>
        <w:t>Teacher: ______________________________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Block: ____</w:t>
      </w:r>
    </w:p>
    <w:p w14:paraId="2F13BED1" w14:textId="77777777" w:rsidR="00BD1766" w:rsidRDefault="00BD1766">
      <w:pPr>
        <w:rPr>
          <w:lang w:val="en-CA"/>
        </w:rPr>
      </w:pPr>
    </w:p>
    <w:p w14:paraId="238C2807" w14:textId="77777777" w:rsidR="00BD1766" w:rsidRDefault="00BD1766">
      <w:pPr>
        <w:rPr>
          <w:lang w:val="en-CA"/>
        </w:rPr>
      </w:pPr>
      <w:r>
        <w:rPr>
          <w:lang w:val="en-CA"/>
        </w:rPr>
        <w:t>Group Members’ Names: ________________________________________________________________</w:t>
      </w:r>
    </w:p>
    <w:p w14:paraId="52E84EB0" w14:textId="77777777" w:rsidR="00BD1766" w:rsidRDefault="00BD1766">
      <w:pPr>
        <w:rPr>
          <w:lang w:val="en-CA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122"/>
        <w:gridCol w:w="1275"/>
        <w:gridCol w:w="4820"/>
        <w:gridCol w:w="4819"/>
      </w:tblGrid>
      <w:tr w:rsidR="00340960" w14:paraId="0DFBFDA0" w14:textId="77777777" w:rsidTr="00340960">
        <w:trPr>
          <w:trHeight w:val="686"/>
        </w:trPr>
        <w:tc>
          <w:tcPr>
            <w:tcW w:w="2122" w:type="dxa"/>
          </w:tcPr>
          <w:p w14:paraId="7DA6AB44" w14:textId="45FA9579" w:rsidR="00340960" w:rsidRDefault="00340960" w:rsidP="00220346">
            <w:pPr>
              <w:jc w:val="center"/>
              <w:rPr>
                <w:b/>
                <w:lang w:val="en-CA"/>
              </w:rPr>
            </w:pPr>
            <w:r w:rsidRPr="00BD1766">
              <w:rPr>
                <w:b/>
                <w:lang w:val="en-CA"/>
              </w:rPr>
              <w:t>Social Issue</w:t>
            </w:r>
          </w:p>
        </w:tc>
        <w:tc>
          <w:tcPr>
            <w:tcW w:w="1275" w:type="dxa"/>
          </w:tcPr>
          <w:p w14:paraId="0668B9C1" w14:textId="72DB4C46" w:rsidR="00340960" w:rsidRDefault="00340960" w:rsidP="0022034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Priority Order</w:t>
            </w:r>
          </w:p>
        </w:tc>
        <w:tc>
          <w:tcPr>
            <w:tcW w:w="4820" w:type="dxa"/>
          </w:tcPr>
          <w:p w14:paraId="2F7FD8C5" w14:textId="77777777" w:rsidR="00340960" w:rsidRDefault="00340960" w:rsidP="0022034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Charity reg #</w:t>
            </w:r>
          </w:p>
          <w:p w14:paraId="351F8DFB" w14:textId="41A464B3" w:rsidR="00340960" w:rsidRPr="00340960" w:rsidRDefault="00340960" w:rsidP="00220346">
            <w:pPr>
              <w:jc w:val="center"/>
              <w:rPr>
                <w:lang w:val="en-CA"/>
              </w:rPr>
            </w:pPr>
            <w:hyperlink r:id="rId4" w:history="1">
              <w:r w:rsidRPr="005638BF">
                <w:rPr>
                  <w:rStyle w:val="Hyperlink"/>
                  <w:lang w:val="en-CA"/>
                </w:rPr>
                <w:t>https://www.canada.ca/en/revenue-agency/services/charities-giving/charities-listings.html</w:t>
              </w:r>
            </w:hyperlink>
            <w:r>
              <w:rPr>
                <w:lang w:val="en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2AA16DBF" w14:textId="2DF1253D" w:rsidR="00340960" w:rsidRPr="00BD1766" w:rsidRDefault="00340960" w:rsidP="00220346">
            <w:pPr>
              <w:jc w:val="center"/>
              <w:rPr>
                <w:b/>
                <w:lang w:val="en-CA"/>
              </w:rPr>
            </w:pPr>
            <w:r w:rsidRPr="00BD1766">
              <w:rPr>
                <w:b/>
                <w:lang w:val="en-CA"/>
              </w:rPr>
              <w:t>Charity Name</w:t>
            </w:r>
          </w:p>
        </w:tc>
      </w:tr>
      <w:tr w:rsidR="00340960" w14:paraId="2BED2B94" w14:textId="77777777" w:rsidTr="00340960">
        <w:trPr>
          <w:trHeight w:val="517"/>
        </w:trPr>
        <w:tc>
          <w:tcPr>
            <w:tcW w:w="2122" w:type="dxa"/>
            <w:vMerge w:val="restart"/>
          </w:tcPr>
          <w:p w14:paraId="212747BA" w14:textId="77777777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1275" w:type="dxa"/>
          </w:tcPr>
          <w:p w14:paraId="43F6E675" w14:textId="34E7B64C" w:rsidR="00340960" w:rsidRDefault="00340960" w:rsidP="002203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820" w:type="dxa"/>
          </w:tcPr>
          <w:p w14:paraId="173D904F" w14:textId="7AA46DB7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4819" w:type="dxa"/>
          </w:tcPr>
          <w:p w14:paraId="3D2ABEF9" w14:textId="31CB1240" w:rsidR="00340960" w:rsidRDefault="00340960" w:rsidP="00220346">
            <w:pPr>
              <w:rPr>
                <w:lang w:val="en-CA"/>
              </w:rPr>
            </w:pPr>
          </w:p>
        </w:tc>
      </w:tr>
      <w:tr w:rsidR="00340960" w14:paraId="19525080" w14:textId="77777777" w:rsidTr="00340960">
        <w:trPr>
          <w:trHeight w:val="517"/>
        </w:trPr>
        <w:tc>
          <w:tcPr>
            <w:tcW w:w="2122" w:type="dxa"/>
            <w:vMerge/>
          </w:tcPr>
          <w:p w14:paraId="3F202C32" w14:textId="77777777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1275" w:type="dxa"/>
          </w:tcPr>
          <w:p w14:paraId="448743FE" w14:textId="38495B4D" w:rsidR="00340960" w:rsidRDefault="00340960" w:rsidP="002203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820" w:type="dxa"/>
          </w:tcPr>
          <w:p w14:paraId="44AD8D6E" w14:textId="1111F6B3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4819" w:type="dxa"/>
          </w:tcPr>
          <w:p w14:paraId="0E66D050" w14:textId="1B874866" w:rsidR="00340960" w:rsidRDefault="00340960" w:rsidP="00220346">
            <w:pPr>
              <w:rPr>
                <w:lang w:val="en-CA"/>
              </w:rPr>
            </w:pPr>
          </w:p>
        </w:tc>
      </w:tr>
      <w:tr w:rsidR="00340960" w14:paraId="2E85B6F6" w14:textId="77777777" w:rsidTr="00340960">
        <w:trPr>
          <w:trHeight w:val="488"/>
        </w:trPr>
        <w:tc>
          <w:tcPr>
            <w:tcW w:w="2122" w:type="dxa"/>
            <w:vMerge/>
          </w:tcPr>
          <w:p w14:paraId="4F728F53" w14:textId="77777777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1275" w:type="dxa"/>
          </w:tcPr>
          <w:p w14:paraId="414CFA29" w14:textId="71405CB5" w:rsidR="00340960" w:rsidRDefault="00340960" w:rsidP="002203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820" w:type="dxa"/>
          </w:tcPr>
          <w:p w14:paraId="05E70443" w14:textId="7931F62F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4819" w:type="dxa"/>
          </w:tcPr>
          <w:p w14:paraId="7F71097B" w14:textId="2A71BA5E" w:rsidR="00340960" w:rsidRDefault="00340960" w:rsidP="00220346">
            <w:pPr>
              <w:rPr>
                <w:lang w:val="en-CA"/>
              </w:rPr>
            </w:pPr>
          </w:p>
        </w:tc>
      </w:tr>
      <w:tr w:rsidR="00340960" w14:paraId="2C7EFE27" w14:textId="77777777" w:rsidTr="00340960">
        <w:trPr>
          <w:trHeight w:val="517"/>
        </w:trPr>
        <w:tc>
          <w:tcPr>
            <w:tcW w:w="2122" w:type="dxa"/>
            <w:vMerge/>
          </w:tcPr>
          <w:p w14:paraId="4BF30B91" w14:textId="77777777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1275" w:type="dxa"/>
          </w:tcPr>
          <w:p w14:paraId="50ED7B79" w14:textId="4D316D63" w:rsidR="00340960" w:rsidRDefault="00340960" w:rsidP="002203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4820" w:type="dxa"/>
          </w:tcPr>
          <w:p w14:paraId="5AC8B7D5" w14:textId="0CBE5C05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4819" w:type="dxa"/>
          </w:tcPr>
          <w:p w14:paraId="22A4EF59" w14:textId="7971297C" w:rsidR="00340960" w:rsidRDefault="00340960" w:rsidP="00220346">
            <w:pPr>
              <w:rPr>
                <w:lang w:val="en-CA"/>
              </w:rPr>
            </w:pPr>
          </w:p>
        </w:tc>
      </w:tr>
      <w:tr w:rsidR="00340960" w14:paraId="6DB43BE5" w14:textId="77777777" w:rsidTr="00340960">
        <w:trPr>
          <w:trHeight w:val="488"/>
        </w:trPr>
        <w:tc>
          <w:tcPr>
            <w:tcW w:w="2122" w:type="dxa"/>
            <w:vMerge/>
          </w:tcPr>
          <w:p w14:paraId="17148C8E" w14:textId="77777777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1275" w:type="dxa"/>
          </w:tcPr>
          <w:p w14:paraId="42CD9210" w14:textId="7C3E3C83" w:rsidR="00340960" w:rsidRDefault="00340960" w:rsidP="002203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4820" w:type="dxa"/>
          </w:tcPr>
          <w:p w14:paraId="1EE8E953" w14:textId="7DDCD180" w:rsidR="00340960" w:rsidRDefault="00340960" w:rsidP="00220346">
            <w:pPr>
              <w:jc w:val="center"/>
              <w:rPr>
                <w:lang w:val="en-CA"/>
              </w:rPr>
            </w:pPr>
          </w:p>
        </w:tc>
        <w:tc>
          <w:tcPr>
            <w:tcW w:w="4819" w:type="dxa"/>
          </w:tcPr>
          <w:p w14:paraId="3F6DADE0" w14:textId="6A98F8DE" w:rsidR="00340960" w:rsidRDefault="00340960" w:rsidP="00220346">
            <w:pPr>
              <w:rPr>
                <w:lang w:val="en-CA"/>
              </w:rPr>
            </w:pPr>
          </w:p>
        </w:tc>
      </w:tr>
    </w:tbl>
    <w:p w14:paraId="366AB202" w14:textId="77777777" w:rsidR="00BD1766" w:rsidRDefault="00BD1766">
      <w:pPr>
        <w:rPr>
          <w:lang w:val="en-CA"/>
        </w:rPr>
      </w:pPr>
    </w:p>
    <w:sectPr w:rsidR="00BD1766" w:rsidSect="003409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dobe Fangsong Std R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6"/>
    <w:rsid w:val="001101F5"/>
    <w:rsid w:val="001A06FA"/>
    <w:rsid w:val="00220346"/>
    <w:rsid w:val="00340960"/>
    <w:rsid w:val="00770943"/>
    <w:rsid w:val="00B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1DC9"/>
  <w15:chartTrackingRefBased/>
  <w15:docId w15:val="{409BFE1A-DAD9-4D7C-9F0E-855802F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ada.ca/en/revenue-agency/services/charities-giving/charities-lis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3</cp:revision>
  <dcterms:created xsi:type="dcterms:W3CDTF">2017-11-17T19:13:00Z</dcterms:created>
  <dcterms:modified xsi:type="dcterms:W3CDTF">2018-04-09T19:44:00Z</dcterms:modified>
</cp:coreProperties>
</file>