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1C84E50" w14:textId="77777777" w:rsidR="00536D31" w:rsidRDefault="00536D31">
      <w:r>
        <w:rPr>
          <w:b/>
          <w:noProof/>
          <w:sz w:val="32"/>
          <w:szCs w:val="32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2171700" cy="685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39E87" w14:textId="77777777" w:rsidR="00536D31" w:rsidRDefault="00536D31">
                            <w:r>
                              <w:t>Name:</w:t>
                            </w:r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0pt;margin-top:-35.95pt;width:171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" filled="f" strokecolor="black [3213]">
                <v:textbox>
                  <w:txbxContent>
                    <w:p w:rsidR="00536D31" w:rsidRDefault="00536D31">
                      <w:r>
                        <w:t>Name:</w:t>
                      </w:r>
                      <w:r>
                        <w:br/>
                      </w:r>
                      <w:r>
                        <w:br/>
                        <w:t>Block: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6D31">
        <w:rPr>
          <w:b/>
          <w:sz w:val="32"/>
          <w:szCs w:val="32"/>
        </w:rPr>
        <w:t>STI Worksheet</w:t>
      </w:r>
      <w:r>
        <w:br/>
        <w:t xml:space="preserve">Planning 10 </w:t>
      </w:r>
      <w:r>
        <w:br/>
      </w:r>
      <w:r>
        <w:br/>
        <w:t xml:space="preserve">What are </w:t>
      </w:r>
      <w:proofErr w:type="gramStart"/>
      <w:r>
        <w:t>they?</w:t>
      </w:r>
      <w:proofErr w:type="gramEnd"/>
      <w:r>
        <w:br/>
      </w:r>
      <w:r w:rsidRPr="00536D3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How are they spread?</w:t>
      </w:r>
      <w:r>
        <w:br/>
      </w:r>
      <w:r w:rsidRPr="00536D3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br/>
      </w:r>
      <w:r>
        <w:br/>
        <w:t>What types of infections are there?</w:t>
      </w:r>
      <w:r>
        <w:br/>
      </w:r>
      <w:r w:rsidRPr="00536D31">
        <w:rPr>
          <w:i/>
          <w:sz w:val="22"/>
          <w:szCs w:val="22"/>
        </w:rPr>
        <w:t>- Bacterial:</w:t>
      </w:r>
      <w:r>
        <w:rPr>
          <w:sz w:val="32"/>
          <w:szCs w:val="32"/>
        </w:rPr>
        <w:t xml:space="preserve"> </w:t>
      </w:r>
      <w:r w:rsidRPr="00536D31">
        <w:rPr>
          <w:sz w:val="32"/>
          <w:szCs w:val="32"/>
        </w:rPr>
        <w:t>__________________________________________________</w:t>
      </w:r>
      <w:r>
        <w:rPr>
          <w:sz w:val="32"/>
          <w:szCs w:val="32"/>
        </w:rPr>
        <w:t>____________</w:t>
      </w:r>
      <w:r w:rsidRPr="00536D31">
        <w:rPr>
          <w:sz w:val="32"/>
          <w:szCs w:val="32"/>
        </w:rPr>
        <w:t>_</w:t>
      </w:r>
      <w:r>
        <w:rPr>
          <w:sz w:val="32"/>
          <w:szCs w:val="32"/>
        </w:rPr>
        <w:br/>
      </w:r>
      <w:r w:rsidRPr="00536D31">
        <w:rPr>
          <w:sz w:val="32"/>
          <w:szCs w:val="32"/>
        </w:rPr>
        <w:t>________________________________________________________________________</w:t>
      </w:r>
      <w:r>
        <w:rPr>
          <w:sz w:val="32"/>
          <w:szCs w:val="32"/>
        </w:rPr>
        <w:br/>
      </w:r>
      <w:r w:rsidRPr="00536D31">
        <w:rPr>
          <w:i/>
          <w:sz w:val="22"/>
          <w:szCs w:val="22"/>
        </w:rPr>
        <w:t>- Viral:</w:t>
      </w:r>
      <w:r w:rsidRPr="00536D31">
        <w:rPr>
          <w:i/>
          <w:sz w:val="32"/>
          <w:szCs w:val="32"/>
        </w:rPr>
        <w:t xml:space="preserve"> </w:t>
      </w:r>
      <w:r w:rsidRPr="00536D31">
        <w:rPr>
          <w:i/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536D31">
        <w:rPr>
          <w:sz w:val="32"/>
          <w:szCs w:val="32"/>
        </w:rPr>
        <w:t>__________________________________________________</w:t>
      </w:r>
      <w:r>
        <w:rPr>
          <w:sz w:val="32"/>
          <w:szCs w:val="32"/>
        </w:rPr>
        <w:t>____________</w:t>
      </w:r>
      <w:r w:rsidRPr="00536D31">
        <w:rPr>
          <w:sz w:val="32"/>
          <w:szCs w:val="32"/>
        </w:rPr>
        <w:t>_</w:t>
      </w:r>
      <w:r>
        <w:rPr>
          <w:sz w:val="32"/>
          <w:szCs w:val="32"/>
        </w:rPr>
        <w:br/>
      </w:r>
      <w:r w:rsidRPr="00536D31">
        <w:rPr>
          <w:sz w:val="32"/>
          <w:szCs w:val="32"/>
        </w:rPr>
        <w:t>________________________________________________________________________</w:t>
      </w:r>
      <w:r>
        <w:rPr>
          <w:sz w:val="32"/>
          <w:szCs w:val="32"/>
        </w:rPr>
        <w:br/>
      </w:r>
      <w:r>
        <w:br/>
        <w:t>How can I protect myself?</w:t>
      </w:r>
      <w:r>
        <w:br/>
      </w:r>
      <w:r w:rsidRPr="00536D3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br/>
      </w:r>
      <w:r>
        <w:br/>
        <w:t>Where can I go for help?</w:t>
      </w:r>
      <w:r>
        <w:br/>
      </w:r>
      <w:r w:rsidRPr="00536D3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656C6C" w14:textId="77777777" w:rsidR="00536D31" w:rsidRDefault="00536D31"/>
    <w:p w14:paraId="3AFD3ABC" w14:textId="77777777" w:rsidR="00536D31" w:rsidRDefault="00536D31"/>
    <w:tbl>
      <w:tblPr>
        <w:tblStyle w:val="TableGrid"/>
        <w:tblpPr w:leftFromText="180" w:rightFromText="180" w:vertAnchor="text" w:horzAnchor="page" w:tblpX="1909" w:tblpY="-52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36D31" w14:paraId="645DA1C9" w14:textId="77777777" w:rsidTr="00536D31">
        <w:tc>
          <w:tcPr>
            <w:tcW w:w="2214" w:type="dxa"/>
          </w:tcPr>
          <w:p w14:paraId="1FC30D6C" w14:textId="77777777" w:rsidR="00536D31" w:rsidRPr="00536D31" w:rsidRDefault="00536D31" w:rsidP="00536D31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2214" w:type="dxa"/>
          </w:tcPr>
          <w:p w14:paraId="18E6BAE2" w14:textId="77777777" w:rsidR="00536D31" w:rsidRPr="00536D31" w:rsidRDefault="00536D31" w:rsidP="00536D31">
            <w:pPr>
              <w:jc w:val="center"/>
              <w:rPr>
                <w:b/>
                <w:color w:val="C0504D" w:themeColor="accent2"/>
              </w:rPr>
            </w:pPr>
            <w:r w:rsidRPr="00536D31">
              <w:rPr>
                <w:b/>
                <w:color w:val="C0504D" w:themeColor="accent2"/>
              </w:rPr>
              <w:t>Symptoms/Signs</w:t>
            </w:r>
          </w:p>
        </w:tc>
        <w:tc>
          <w:tcPr>
            <w:tcW w:w="2214" w:type="dxa"/>
          </w:tcPr>
          <w:p w14:paraId="669C30FD" w14:textId="77777777" w:rsidR="00536D31" w:rsidRPr="00536D31" w:rsidRDefault="00536D31" w:rsidP="00536D31">
            <w:pPr>
              <w:jc w:val="center"/>
              <w:rPr>
                <w:b/>
                <w:color w:val="C0504D" w:themeColor="accent2"/>
              </w:rPr>
            </w:pPr>
            <w:r w:rsidRPr="00536D31">
              <w:rPr>
                <w:b/>
                <w:color w:val="C0504D" w:themeColor="accent2"/>
              </w:rPr>
              <w:t>Curable (Yes/No)</w:t>
            </w:r>
          </w:p>
        </w:tc>
        <w:tc>
          <w:tcPr>
            <w:tcW w:w="2214" w:type="dxa"/>
          </w:tcPr>
          <w:p w14:paraId="11103F4B" w14:textId="77777777" w:rsidR="00536D31" w:rsidRDefault="00536D31" w:rsidP="00536D31">
            <w:pPr>
              <w:jc w:val="center"/>
              <w:rPr>
                <w:b/>
                <w:color w:val="C0504D" w:themeColor="accent2"/>
              </w:rPr>
            </w:pPr>
            <w:r w:rsidRPr="00536D31">
              <w:rPr>
                <w:b/>
                <w:color w:val="C0504D" w:themeColor="accent2"/>
              </w:rPr>
              <w:t>Notes</w:t>
            </w:r>
          </w:p>
          <w:p w14:paraId="3758CA82" w14:textId="77777777" w:rsidR="00536D31" w:rsidRPr="00536D31" w:rsidRDefault="00536D31" w:rsidP="00536D31">
            <w:pPr>
              <w:jc w:val="center"/>
              <w:rPr>
                <w:b/>
                <w:color w:val="C0504D" w:themeColor="accent2"/>
              </w:rPr>
            </w:pPr>
          </w:p>
        </w:tc>
      </w:tr>
      <w:tr w:rsidR="00536D31" w14:paraId="2CF69A90" w14:textId="77777777" w:rsidTr="00536D31">
        <w:tc>
          <w:tcPr>
            <w:tcW w:w="2214" w:type="dxa"/>
          </w:tcPr>
          <w:p w14:paraId="77147D93" w14:textId="77777777" w:rsidR="00536D31" w:rsidRPr="00536D31" w:rsidRDefault="00536D31" w:rsidP="00536D31">
            <w:pPr>
              <w:rPr>
                <w:b/>
                <w:sz w:val="28"/>
                <w:szCs w:val="28"/>
              </w:rPr>
            </w:pPr>
            <w:r w:rsidRPr="00536D31">
              <w:rPr>
                <w:b/>
                <w:sz w:val="28"/>
                <w:szCs w:val="28"/>
              </w:rPr>
              <w:t>Chlamydia</w:t>
            </w:r>
          </w:p>
        </w:tc>
        <w:tc>
          <w:tcPr>
            <w:tcW w:w="2214" w:type="dxa"/>
          </w:tcPr>
          <w:p w14:paraId="68225D45" w14:textId="77777777" w:rsidR="00536D31" w:rsidRDefault="00536D31" w:rsidP="00536D31"/>
          <w:p w14:paraId="09611D6D" w14:textId="77777777" w:rsidR="00536D31" w:rsidRDefault="00536D31" w:rsidP="00536D31"/>
          <w:p w14:paraId="6DB28DA6" w14:textId="77777777" w:rsidR="00536D31" w:rsidRDefault="00536D31" w:rsidP="00536D31"/>
          <w:p w14:paraId="75F11C34" w14:textId="77777777" w:rsidR="00536D31" w:rsidRDefault="00536D31" w:rsidP="00536D31"/>
          <w:p w14:paraId="3DD3DD51" w14:textId="77777777" w:rsidR="00536D31" w:rsidRDefault="00536D31" w:rsidP="00536D31"/>
          <w:p w14:paraId="03DE51F5" w14:textId="77777777" w:rsidR="00536D31" w:rsidRDefault="00536D31" w:rsidP="00536D31"/>
        </w:tc>
        <w:tc>
          <w:tcPr>
            <w:tcW w:w="2214" w:type="dxa"/>
          </w:tcPr>
          <w:p w14:paraId="02FADC34" w14:textId="77777777" w:rsidR="00536D31" w:rsidRDefault="00536D31" w:rsidP="00536D31"/>
        </w:tc>
        <w:tc>
          <w:tcPr>
            <w:tcW w:w="2214" w:type="dxa"/>
          </w:tcPr>
          <w:p w14:paraId="6CDE7335" w14:textId="77777777" w:rsidR="00536D31" w:rsidRDefault="00536D31" w:rsidP="00536D31"/>
        </w:tc>
      </w:tr>
      <w:tr w:rsidR="00536D31" w14:paraId="396F222C" w14:textId="77777777" w:rsidTr="00536D31">
        <w:tc>
          <w:tcPr>
            <w:tcW w:w="2214" w:type="dxa"/>
          </w:tcPr>
          <w:p w14:paraId="0B945CDC" w14:textId="77777777" w:rsidR="00536D31" w:rsidRPr="00536D31" w:rsidRDefault="00536D31" w:rsidP="00536D31">
            <w:pPr>
              <w:rPr>
                <w:b/>
                <w:sz w:val="28"/>
                <w:szCs w:val="28"/>
              </w:rPr>
            </w:pPr>
            <w:r w:rsidRPr="00536D31">
              <w:rPr>
                <w:b/>
                <w:sz w:val="28"/>
                <w:szCs w:val="28"/>
              </w:rPr>
              <w:t>Gonorrhea</w:t>
            </w:r>
          </w:p>
        </w:tc>
        <w:tc>
          <w:tcPr>
            <w:tcW w:w="2214" w:type="dxa"/>
          </w:tcPr>
          <w:p w14:paraId="55BB0F87" w14:textId="77777777" w:rsidR="00536D31" w:rsidRDefault="00536D31" w:rsidP="00536D31"/>
          <w:p w14:paraId="044FA34F" w14:textId="77777777" w:rsidR="00536D31" w:rsidRDefault="00536D31" w:rsidP="00536D31"/>
          <w:p w14:paraId="7E38CB70" w14:textId="77777777" w:rsidR="00536D31" w:rsidRDefault="00536D31" w:rsidP="00536D31"/>
          <w:p w14:paraId="63E17B4D" w14:textId="77777777" w:rsidR="00536D31" w:rsidRDefault="00536D31" w:rsidP="00536D31"/>
          <w:p w14:paraId="5C441D4D" w14:textId="77777777" w:rsidR="00536D31" w:rsidRDefault="00536D31" w:rsidP="00536D31"/>
          <w:p w14:paraId="3C24F521" w14:textId="77777777" w:rsidR="00536D31" w:rsidRDefault="00536D31" w:rsidP="00536D31"/>
        </w:tc>
        <w:tc>
          <w:tcPr>
            <w:tcW w:w="2214" w:type="dxa"/>
          </w:tcPr>
          <w:p w14:paraId="70DCCAE0" w14:textId="77777777" w:rsidR="00536D31" w:rsidRDefault="00536D31" w:rsidP="00536D31"/>
        </w:tc>
        <w:tc>
          <w:tcPr>
            <w:tcW w:w="2214" w:type="dxa"/>
          </w:tcPr>
          <w:p w14:paraId="615FF60C" w14:textId="77777777" w:rsidR="00536D31" w:rsidRDefault="00536D31" w:rsidP="00536D31"/>
        </w:tc>
      </w:tr>
      <w:tr w:rsidR="00536D31" w14:paraId="54A853B5" w14:textId="77777777" w:rsidTr="00536D31">
        <w:tc>
          <w:tcPr>
            <w:tcW w:w="2214" w:type="dxa"/>
          </w:tcPr>
          <w:p w14:paraId="777EB677" w14:textId="77777777" w:rsidR="00536D31" w:rsidRPr="00536D31" w:rsidRDefault="00536D31" w:rsidP="00536D31">
            <w:pPr>
              <w:rPr>
                <w:b/>
                <w:sz w:val="28"/>
                <w:szCs w:val="28"/>
              </w:rPr>
            </w:pPr>
            <w:r w:rsidRPr="00536D31">
              <w:rPr>
                <w:b/>
                <w:sz w:val="28"/>
                <w:szCs w:val="28"/>
              </w:rPr>
              <w:t>Syphilis</w:t>
            </w:r>
          </w:p>
        </w:tc>
        <w:tc>
          <w:tcPr>
            <w:tcW w:w="2214" w:type="dxa"/>
          </w:tcPr>
          <w:p w14:paraId="532AF42E" w14:textId="77777777" w:rsidR="00536D31" w:rsidRDefault="00536D31" w:rsidP="00536D31"/>
          <w:p w14:paraId="31E679C7" w14:textId="77777777" w:rsidR="00536D31" w:rsidRDefault="00536D31" w:rsidP="00536D31"/>
          <w:p w14:paraId="71DAA4CD" w14:textId="77777777" w:rsidR="00536D31" w:rsidRDefault="00536D31" w:rsidP="00536D31"/>
          <w:p w14:paraId="6BF140AF" w14:textId="77777777" w:rsidR="00536D31" w:rsidRDefault="00536D31" w:rsidP="00536D31"/>
          <w:p w14:paraId="214B6F4A" w14:textId="77777777" w:rsidR="00536D31" w:rsidRDefault="00536D31" w:rsidP="00536D31"/>
          <w:p w14:paraId="65F92B25" w14:textId="77777777" w:rsidR="00536D31" w:rsidRDefault="00536D31" w:rsidP="00536D31"/>
        </w:tc>
        <w:tc>
          <w:tcPr>
            <w:tcW w:w="2214" w:type="dxa"/>
          </w:tcPr>
          <w:p w14:paraId="22F90C4D" w14:textId="77777777" w:rsidR="00536D31" w:rsidRDefault="00536D31" w:rsidP="00536D31"/>
        </w:tc>
        <w:tc>
          <w:tcPr>
            <w:tcW w:w="2214" w:type="dxa"/>
          </w:tcPr>
          <w:p w14:paraId="4759A1FD" w14:textId="77777777" w:rsidR="00536D31" w:rsidRDefault="00536D31" w:rsidP="00536D31"/>
        </w:tc>
      </w:tr>
      <w:tr w:rsidR="00536D31" w14:paraId="1E08BB4B" w14:textId="77777777" w:rsidTr="00536D31">
        <w:tc>
          <w:tcPr>
            <w:tcW w:w="2214" w:type="dxa"/>
          </w:tcPr>
          <w:p w14:paraId="58A016B4" w14:textId="77777777" w:rsidR="00536D31" w:rsidRPr="00536D31" w:rsidRDefault="00536D31" w:rsidP="00536D31">
            <w:pPr>
              <w:rPr>
                <w:b/>
                <w:sz w:val="28"/>
                <w:szCs w:val="28"/>
              </w:rPr>
            </w:pPr>
            <w:r w:rsidRPr="00536D31">
              <w:rPr>
                <w:b/>
                <w:sz w:val="28"/>
                <w:szCs w:val="28"/>
              </w:rPr>
              <w:t>Herpes</w:t>
            </w:r>
          </w:p>
        </w:tc>
        <w:tc>
          <w:tcPr>
            <w:tcW w:w="2214" w:type="dxa"/>
          </w:tcPr>
          <w:p w14:paraId="1093C9F7" w14:textId="77777777" w:rsidR="00536D31" w:rsidRDefault="00536D31" w:rsidP="00536D31"/>
          <w:p w14:paraId="10B7C2A7" w14:textId="77777777" w:rsidR="00536D31" w:rsidRDefault="00536D31" w:rsidP="00536D31"/>
          <w:p w14:paraId="74B343CD" w14:textId="77777777" w:rsidR="00536D31" w:rsidRDefault="00536D31" w:rsidP="00536D31"/>
          <w:p w14:paraId="1C3D0616" w14:textId="77777777" w:rsidR="00536D31" w:rsidRDefault="00536D31" w:rsidP="00536D31"/>
          <w:p w14:paraId="6C1F4225" w14:textId="77777777" w:rsidR="00536D31" w:rsidRDefault="00536D31" w:rsidP="00536D31"/>
          <w:p w14:paraId="06398293" w14:textId="77777777" w:rsidR="00536D31" w:rsidRDefault="00536D31" w:rsidP="00536D31"/>
        </w:tc>
        <w:tc>
          <w:tcPr>
            <w:tcW w:w="2214" w:type="dxa"/>
          </w:tcPr>
          <w:p w14:paraId="67530210" w14:textId="77777777" w:rsidR="00536D31" w:rsidRDefault="00536D31" w:rsidP="00536D31"/>
        </w:tc>
        <w:tc>
          <w:tcPr>
            <w:tcW w:w="2214" w:type="dxa"/>
          </w:tcPr>
          <w:p w14:paraId="768316A5" w14:textId="77777777" w:rsidR="00536D31" w:rsidRDefault="00536D31" w:rsidP="00536D31"/>
        </w:tc>
      </w:tr>
      <w:tr w:rsidR="00536D31" w14:paraId="504257D2" w14:textId="77777777" w:rsidTr="00536D31">
        <w:tc>
          <w:tcPr>
            <w:tcW w:w="2214" w:type="dxa"/>
          </w:tcPr>
          <w:p w14:paraId="5005EFC1" w14:textId="77777777" w:rsidR="00536D31" w:rsidRPr="00536D31" w:rsidRDefault="00536D31" w:rsidP="00536D31">
            <w:pPr>
              <w:rPr>
                <w:b/>
                <w:sz w:val="28"/>
                <w:szCs w:val="28"/>
              </w:rPr>
            </w:pPr>
            <w:r w:rsidRPr="00536D31">
              <w:rPr>
                <w:b/>
                <w:sz w:val="28"/>
                <w:szCs w:val="28"/>
              </w:rPr>
              <w:t>Hepatitis B</w:t>
            </w:r>
          </w:p>
        </w:tc>
        <w:tc>
          <w:tcPr>
            <w:tcW w:w="2214" w:type="dxa"/>
          </w:tcPr>
          <w:p w14:paraId="0ECBB235" w14:textId="77777777" w:rsidR="00536D31" w:rsidRDefault="00536D31" w:rsidP="00536D31"/>
          <w:p w14:paraId="37804EBB" w14:textId="77777777" w:rsidR="00536D31" w:rsidRDefault="00536D31" w:rsidP="00536D31"/>
          <w:p w14:paraId="50592D9B" w14:textId="77777777" w:rsidR="00536D31" w:rsidRDefault="00536D31" w:rsidP="00536D31"/>
          <w:p w14:paraId="08376CB4" w14:textId="77777777" w:rsidR="00536D31" w:rsidRDefault="00536D31" w:rsidP="00536D31"/>
          <w:p w14:paraId="5151DD40" w14:textId="77777777" w:rsidR="00536D31" w:rsidRDefault="00536D31" w:rsidP="00536D31"/>
          <w:p w14:paraId="4CA1D25E" w14:textId="77777777" w:rsidR="00536D31" w:rsidRDefault="00536D31" w:rsidP="00536D31"/>
        </w:tc>
        <w:tc>
          <w:tcPr>
            <w:tcW w:w="2214" w:type="dxa"/>
          </w:tcPr>
          <w:p w14:paraId="77102C1F" w14:textId="77777777" w:rsidR="00536D31" w:rsidRDefault="00536D31" w:rsidP="00536D31"/>
        </w:tc>
        <w:tc>
          <w:tcPr>
            <w:tcW w:w="2214" w:type="dxa"/>
          </w:tcPr>
          <w:p w14:paraId="4279A882" w14:textId="77777777" w:rsidR="00536D31" w:rsidRDefault="00536D31" w:rsidP="00536D31"/>
        </w:tc>
      </w:tr>
      <w:tr w:rsidR="00536D31" w14:paraId="6D69C3B0" w14:textId="77777777" w:rsidTr="00536D31">
        <w:tc>
          <w:tcPr>
            <w:tcW w:w="2214" w:type="dxa"/>
          </w:tcPr>
          <w:p w14:paraId="1C2FEFE7" w14:textId="77777777" w:rsidR="00536D31" w:rsidRPr="00536D31" w:rsidRDefault="00536D31" w:rsidP="00536D31">
            <w:pPr>
              <w:rPr>
                <w:b/>
                <w:sz w:val="28"/>
                <w:szCs w:val="28"/>
              </w:rPr>
            </w:pPr>
            <w:r w:rsidRPr="00536D31">
              <w:rPr>
                <w:b/>
                <w:sz w:val="28"/>
                <w:szCs w:val="28"/>
              </w:rPr>
              <w:t>Genital Warts</w:t>
            </w:r>
          </w:p>
        </w:tc>
        <w:tc>
          <w:tcPr>
            <w:tcW w:w="2214" w:type="dxa"/>
          </w:tcPr>
          <w:p w14:paraId="761337DF" w14:textId="77777777" w:rsidR="00536D31" w:rsidRDefault="00536D31" w:rsidP="00536D31"/>
          <w:p w14:paraId="5A5366BD" w14:textId="77777777" w:rsidR="00536D31" w:rsidRDefault="00536D31" w:rsidP="00536D31"/>
          <w:p w14:paraId="4C993CE5" w14:textId="77777777" w:rsidR="00536D31" w:rsidRDefault="00536D31" w:rsidP="00536D31"/>
          <w:p w14:paraId="2DC20E09" w14:textId="77777777" w:rsidR="00536D31" w:rsidRDefault="00536D31" w:rsidP="00536D31"/>
          <w:p w14:paraId="08A137E1" w14:textId="77777777" w:rsidR="00536D31" w:rsidRDefault="00536D31" w:rsidP="00536D31"/>
          <w:p w14:paraId="2BE96697" w14:textId="77777777" w:rsidR="00536D31" w:rsidRDefault="00536D31" w:rsidP="00536D31"/>
        </w:tc>
        <w:tc>
          <w:tcPr>
            <w:tcW w:w="2214" w:type="dxa"/>
          </w:tcPr>
          <w:p w14:paraId="34117D02" w14:textId="77777777" w:rsidR="00536D31" w:rsidRDefault="00536D31" w:rsidP="00536D31"/>
        </w:tc>
        <w:tc>
          <w:tcPr>
            <w:tcW w:w="2214" w:type="dxa"/>
          </w:tcPr>
          <w:p w14:paraId="1DF57A83" w14:textId="77777777" w:rsidR="00536D31" w:rsidRDefault="00536D31" w:rsidP="00536D31"/>
        </w:tc>
      </w:tr>
      <w:tr w:rsidR="00536D31" w14:paraId="26AB0710" w14:textId="77777777" w:rsidTr="00536D31">
        <w:tc>
          <w:tcPr>
            <w:tcW w:w="2214" w:type="dxa"/>
          </w:tcPr>
          <w:p w14:paraId="0D851773" w14:textId="77777777" w:rsidR="00536D31" w:rsidRPr="00536D31" w:rsidRDefault="00536D31" w:rsidP="00536D31">
            <w:pPr>
              <w:rPr>
                <w:b/>
                <w:sz w:val="28"/>
                <w:szCs w:val="28"/>
              </w:rPr>
            </w:pPr>
            <w:r w:rsidRPr="00536D31">
              <w:rPr>
                <w:b/>
                <w:sz w:val="28"/>
                <w:szCs w:val="28"/>
              </w:rPr>
              <w:t>HIV/Aids</w:t>
            </w:r>
          </w:p>
        </w:tc>
        <w:tc>
          <w:tcPr>
            <w:tcW w:w="2214" w:type="dxa"/>
          </w:tcPr>
          <w:p w14:paraId="45E14874" w14:textId="77777777" w:rsidR="00536D31" w:rsidRDefault="00536D31" w:rsidP="00536D31"/>
          <w:p w14:paraId="6EA57463" w14:textId="77777777" w:rsidR="00536D31" w:rsidRDefault="00536D31" w:rsidP="00536D31"/>
          <w:p w14:paraId="5C6EE988" w14:textId="77777777" w:rsidR="00536D31" w:rsidRDefault="00536D31" w:rsidP="00536D31"/>
          <w:p w14:paraId="2601F215" w14:textId="77777777" w:rsidR="00536D31" w:rsidRDefault="00536D31" w:rsidP="00536D31"/>
          <w:p w14:paraId="33B0C3C8" w14:textId="77777777" w:rsidR="00536D31" w:rsidRDefault="00536D31" w:rsidP="00536D31"/>
          <w:p w14:paraId="1F539352" w14:textId="77777777" w:rsidR="00536D31" w:rsidRDefault="00536D31" w:rsidP="00536D31"/>
        </w:tc>
        <w:tc>
          <w:tcPr>
            <w:tcW w:w="2214" w:type="dxa"/>
          </w:tcPr>
          <w:p w14:paraId="64476516" w14:textId="77777777" w:rsidR="00536D31" w:rsidRDefault="00536D31" w:rsidP="00536D31"/>
        </w:tc>
        <w:tc>
          <w:tcPr>
            <w:tcW w:w="2214" w:type="dxa"/>
          </w:tcPr>
          <w:p w14:paraId="21FDF4F4" w14:textId="77777777" w:rsidR="00536D31" w:rsidRDefault="00536D31" w:rsidP="00536D31"/>
        </w:tc>
      </w:tr>
      <w:tr w:rsidR="00536D31" w14:paraId="20C65BAC" w14:textId="77777777" w:rsidTr="00536D31">
        <w:tc>
          <w:tcPr>
            <w:tcW w:w="2214" w:type="dxa"/>
          </w:tcPr>
          <w:p w14:paraId="0A3AC32A" w14:textId="77777777" w:rsidR="00536D31" w:rsidRPr="00536D31" w:rsidRDefault="00536D31" w:rsidP="00536D31">
            <w:pPr>
              <w:rPr>
                <w:b/>
                <w:sz w:val="28"/>
                <w:szCs w:val="28"/>
              </w:rPr>
            </w:pPr>
            <w:r w:rsidRPr="00536D31">
              <w:rPr>
                <w:b/>
                <w:sz w:val="28"/>
                <w:szCs w:val="28"/>
              </w:rPr>
              <w:t>Pubic Lice</w:t>
            </w:r>
          </w:p>
        </w:tc>
        <w:tc>
          <w:tcPr>
            <w:tcW w:w="2214" w:type="dxa"/>
          </w:tcPr>
          <w:p w14:paraId="0B5DC747" w14:textId="77777777" w:rsidR="00536D31" w:rsidRDefault="00536D31" w:rsidP="00536D31"/>
          <w:p w14:paraId="27B297EE" w14:textId="77777777" w:rsidR="00536D31" w:rsidRDefault="00536D31" w:rsidP="00536D31"/>
          <w:p w14:paraId="097B5497" w14:textId="77777777" w:rsidR="00536D31" w:rsidRDefault="00536D31" w:rsidP="00536D31"/>
          <w:p w14:paraId="5B68D123" w14:textId="77777777" w:rsidR="00536D31" w:rsidRDefault="00536D31" w:rsidP="00536D31"/>
          <w:p w14:paraId="5F2C12F7" w14:textId="77777777" w:rsidR="00536D31" w:rsidRDefault="00536D31" w:rsidP="00536D31"/>
        </w:tc>
        <w:tc>
          <w:tcPr>
            <w:tcW w:w="2214" w:type="dxa"/>
          </w:tcPr>
          <w:p w14:paraId="38E0731C" w14:textId="77777777" w:rsidR="00536D31" w:rsidRDefault="00536D31" w:rsidP="00536D31"/>
        </w:tc>
        <w:tc>
          <w:tcPr>
            <w:tcW w:w="2214" w:type="dxa"/>
          </w:tcPr>
          <w:p w14:paraId="15ACC9CC" w14:textId="77777777" w:rsidR="00536D31" w:rsidRDefault="00536D31" w:rsidP="00536D31"/>
        </w:tc>
      </w:tr>
    </w:tbl>
    <w:p w14:paraId="74B790AD" w14:textId="77777777" w:rsidR="00393AE9" w:rsidRDefault="00393AE9"/>
    <w:sectPr w:rsidR="00393AE9" w:rsidSect="00536D31">
      <w:pgSz w:w="12240" w:h="15840"/>
      <w:pgMar w:top="1077" w:right="1800" w:bottom="96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31"/>
    <w:rsid w:val="00246D3A"/>
    <w:rsid w:val="003555EA"/>
    <w:rsid w:val="00393AE9"/>
    <w:rsid w:val="0053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9F367"/>
  <w14:defaultImageDpi w14:val="300"/>
  <w15:docId w15:val="{0F4BF373-1E14-4B3C-A639-FF12596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Barazzuol</dc:creator>
  <cp:keywords/>
  <dc:description/>
  <cp:lastModifiedBy>Chapell, Adrienne</cp:lastModifiedBy>
  <cp:revision>2</cp:revision>
  <dcterms:created xsi:type="dcterms:W3CDTF">2016-01-11T00:29:00Z</dcterms:created>
  <dcterms:modified xsi:type="dcterms:W3CDTF">2018-01-08T16:42:00Z</dcterms:modified>
</cp:coreProperties>
</file>